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485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485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“熊猫理财”润利系列D计划理财产品485期子产品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C1079624000090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2026年1月15日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2024.12.24-2026.1.15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387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149,998,000.00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4,925,411.86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24,389.23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162,594.90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1,388,180.65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9E5DC5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4C923EE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4F342E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2026-01-15T01:14:53Z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