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523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cs="Arial"/>
          <w:kern w:val="0"/>
          <w:sz w:val="24"/>
          <w:lang w:val="en-US" w:eastAsia="zh-CN"/>
        </w:rPr>
        <w:t>23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 xml:space="preserve">产品募集规模：人民币 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 xml:space="preserve"> 137,859,000.00 </w:t>
      </w:r>
      <w:r>
        <w:rPr>
          <w:rFonts w:hint="eastAsia" w:ascii="宋体" w:hAnsi="宋体" w:eastAsia="宋体" w:cs="Arial"/>
          <w:kern w:val="0"/>
          <w:sz w:val="24"/>
        </w:rPr>
        <w:t>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523</w:t>
      </w:r>
      <w:r>
        <w:rPr>
          <w:rFonts w:hint="eastAsia" w:ascii="宋体" w:hAnsi="宋体" w:eastAsia="宋体" w:cs="Arial"/>
          <w:kern w:val="0"/>
          <w:sz w:val="24"/>
        </w:rPr>
        <w:t>期</w:t>
      </w:r>
      <w:bookmarkStart w:id="0" w:name="_GoBack"/>
      <w:bookmarkEnd w:id="0"/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649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DF860D1"/>
    <w:rsid w:val="0ECD7E97"/>
    <w:rsid w:val="105B152C"/>
    <w:rsid w:val="10807F00"/>
    <w:rsid w:val="10A021C7"/>
    <w:rsid w:val="10A56D0D"/>
    <w:rsid w:val="115C5C9A"/>
    <w:rsid w:val="11F666A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5409"/>
    <w:rsid w:val="36E94025"/>
    <w:rsid w:val="36F0632A"/>
    <w:rsid w:val="37D25AB8"/>
    <w:rsid w:val="39CF1227"/>
    <w:rsid w:val="39D73000"/>
    <w:rsid w:val="3A573AC6"/>
    <w:rsid w:val="3BC5739B"/>
    <w:rsid w:val="3BD532B3"/>
    <w:rsid w:val="3BFA13B9"/>
    <w:rsid w:val="3D016DE5"/>
    <w:rsid w:val="3DA30E3C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D027FB"/>
    <w:rsid w:val="4AFC2AEC"/>
    <w:rsid w:val="4B0223A5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612353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F6019E1"/>
    <w:rsid w:val="5F9C1C33"/>
    <w:rsid w:val="6101113A"/>
    <w:rsid w:val="6304276D"/>
    <w:rsid w:val="638C4A5F"/>
    <w:rsid w:val="648A129A"/>
    <w:rsid w:val="65136161"/>
    <w:rsid w:val="66EC32BA"/>
    <w:rsid w:val="68087D1C"/>
    <w:rsid w:val="681E159A"/>
    <w:rsid w:val="684269AD"/>
    <w:rsid w:val="691C0C12"/>
    <w:rsid w:val="6AF35FF9"/>
    <w:rsid w:val="6C9C2D1E"/>
    <w:rsid w:val="6D256808"/>
    <w:rsid w:val="6D3A2C9F"/>
    <w:rsid w:val="6D6C4F23"/>
    <w:rsid w:val="6E4E1F12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1976F5"/>
    <w:rsid w:val="77B01986"/>
    <w:rsid w:val="780006DF"/>
    <w:rsid w:val="78CF7283"/>
    <w:rsid w:val="79083076"/>
    <w:rsid w:val="7970097C"/>
    <w:rsid w:val="79A22EF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2025-10-10T01:28:54Z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